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54A4E" w:rsidRPr="00A958F7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D95504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поселения Щербиновского района</w:t>
      </w:r>
    </w:p>
    <w:p w:rsidR="00995F04" w:rsidRDefault="00E54A4E" w:rsidP="00995F04">
      <w:pPr>
        <w:jc w:val="center"/>
        <w:rPr>
          <w:b/>
          <w:sz w:val="28"/>
          <w:szCs w:val="28"/>
        </w:rPr>
      </w:pPr>
      <w:r w:rsidRPr="00C83E28">
        <w:t>«</w:t>
      </w:r>
      <w:r w:rsidR="00995F04">
        <w:rPr>
          <w:b/>
          <w:sz w:val="28"/>
          <w:szCs w:val="28"/>
        </w:rPr>
        <w:t xml:space="preserve">О внесении изменений в решение Совета </w:t>
      </w:r>
    </w:p>
    <w:p w:rsidR="00995F04" w:rsidRDefault="00995F04" w:rsidP="00995F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Новощербиновского сельского поселения</w:t>
      </w:r>
    </w:p>
    <w:p w:rsidR="00995F04" w:rsidRDefault="00995F04" w:rsidP="00995F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Щербиновского района от 21 декабря 2018 г. № 2 </w:t>
      </w:r>
    </w:p>
    <w:p w:rsidR="00995F04" w:rsidRDefault="00995F04" w:rsidP="00995F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16812">
        <w:rPr>
          <w:b/>
          <w:sz w:val="28"/>
          <w:szCs w:val="28"/>
        </w:rPr>
        <w:t>Об утве</w:t>
      </w:r>
      <w:r w:rsidRPr="00916812">
        <w:rPr>
          <w:b/>
          <w:sz w:val="28"/>
          <w:szCs w:val="28"/>
        </w:rPr>
        <w:t>р</w:t>
      </w:r>
      <w:r w:rsidRPr="00916812">
        <w:rPr>
          <w:b/>
          <w:sz w:val="28"/>
          <w:szCs w:val="28"/>
        </w:rPr>
        <w:t>ждении Положения об оплате труда лиц,</w:t>
      </w:r>
      <w:r>
        <w:rPr>
          <w:b/>
          <w:sz w:val="28"/>
          <w:szCs w:val="28"/>
        </w:rPr>
        <w:t xml:space="preserve"> </w:t>
      </w:r>
    </w:p>
    <w:p w:rsidR="00995F04" w:rsidRDefault="00995F04" w:rsidP="00995F04">
      <w:pPr>
        <w:jc w:val="center"/>
        <w:rPr>
          <w:b/>
          <w:sz w:val="28"/>
          <w:szCs w:val="28"/>
        </w:rPr>
      </w:pPr>
      <w:r w:rsidRPr="00916812">
        <w:rPr>
          <w:b/>
          <w:sz w:val="28"/>
          <w:szCs w:val="28"/>
        </w:rPr>
        <w:t>замещающих муниц</w:t>
      </w:r>
      <w:r w:rsidRPr="00916812">
        <w:rPr>
          <w:b/>
          <w:sz w:val="28"/>
          <w:szCs w:val="28"/>
        </w:rPr>
        <w:t>и</w:t>
      </w:r>
      <w:r w:rsidRPr="00916812">
        <w:rPr>
          <w:b/>
          <w:sz w:val="28"/>
          <w:szCs w:val="28"/>
        </w:rPr>
        <w:t xml:space="preserve">пальные должности </w:t>
      </w:r>
    </w:p>
    <w:p w:rsidR="00995F04" w:rsidRDefault="00995F04" w:rsidP="00995F04">
      <w:pPr>
        <w:jc w:val="center"/>
        <w:rPr>
          <w:b/>
          <w:sz w:val="28"/>
          <w:szCs w:val="28"/>
        </w:rPr>
      </w:pPr>
      <w:r w:rsidRPr="00916812">
        <w:rPr>
          <w:b/>
          <w:sz w:val="28"/>
          <w:szCs w:val="28"/>
        </w:rPr>
        <w:t xml:space="preserve">Новощербиновского сельского поселения </w:t>
      </w:r>
    </w:p>
    <w:p w:rsidR="00995F04" w:rsidRPr="00916812" w:rsidRDefault="00995F04" w:rsidP="00995F04">
      <w:pPr>
        <w:jc w:val="center"/>
        <w:rPr>
          <w:b/>
          <w:sz w:val="28"/>
          <w:szCs w:val="28"/>
        </w:rPr>
      </w:pPr>
      <w:r w:rsidRPr="00916812">
        <w:rPr>
          <w:b/>
          <w:sz w:val="28"/>
          <w:szCs w:val="28"/>
        </w:rPr>
        <w:t>Щербиновского района</w:t>
      </w:r>
      <w:r>
        <w:rPr>
          <w:b/>
          <w:sz w:val="28"/>
          <w:szCs w:val="28"/>
        </w:rPr>
        <w:t>»</w:t>
      </w:r>
    </w:p>
    <w:p w:rsidR="00C0583E" w:rsidRDefault="00C0583E" w:rsidP="00995F04">
      <w:pPr>
        <w:pStyle w:val="af2"/>
        <w:jc w:val="center"/>
        <w:rPr>
          <w:b/>
          <w:szCs w:val="28"/>
        </w:rPr>
      </w:pPr>
    </w:p>
    <w:p w:rsidR="00E54A4E" w:rsidRPr="00812470" w:rsidRDefault="00E54A4E" w:rsidP="00E54A4E">
      <w:pPr>
        <w:pStyle w:val="22"/>
        <w:shd w:val="clear" w:color="auto" w:fill="auto"/>
        <w:spacing w:before="0" w:after="0" w:line="240" w:lineRule="auto"/>
        <w:ind w:right="565"/>
        <w:contextualSpacing/>
        <w:jc w:val="left"/>
        <w:rPr>
          <w:sz w:val="28"/>
          <w:szCs w:val="28"/>
        </w:rPr>
      </w:pPr>
    </w:p>
    <w:p w:rsidR="00812470" w:rsidRPr="00995F04" w:rsidRDefault="006F024E" w:rsidP="00995F04">
      <w:pPr>
        <w:tabs>
          <w:tab w:val="left" w:pos="567"/>
        </w:tabs>
        <w:jc w:val="both"/>
        <w:rPr>
          <w:sz w:val="28"/>
          <w:szCs w:val="28"/>
        </w:rPr>
      </w:pPr>
      <w:r w:rsidRPr="00812470">
        <w:rPr>
          <w:szCs w:val="28"/>
        </w:rPr>
        <w:t xml:space="preserve">    </w:t>
      </w:r>
      <w:r w:rsidR="00342503" w:rsidRPr="00812470">
        <w:rPr>
          <w:szCs w:val="28"/>
        </w:rPr>
        <w:t xml:space="preserve"> </w:t>
      </w:r>
      <w:r w:rsidR="003D4DC3">
        <w:rPr>
          <w:szCs w:val="28"/>
        </w:rPr>
        <w:t xml:space="preserve"> </w:t>
      </w:r>
      <w:r w:rsidR="00342503" w:rsidRPr="00812470">
        <w:rPr>
          <w:szCs w:val="28"/>
        </w:rPr>
        <w:t xml:space="preserve">  </w:t>
      </w:r>
      <w:r w:rsidR="00342503" w:rsidRPr="003D4DC3">
        <w:rPr>
          <w:szCs w:val="28"/>
        </w:rPr>
        <w:t xml:space="preserve"> </w:t>
      </w:r>
      <w:r w:rsidR="002B6F42" w:rsidRPr="003D4DC3">
        <w:rPr>
          <w:sz w:val="28"/>
          <w:szCs w:val="28"/>
        </w:rPr>
        <w:t xml:space="preserve">Ведущим специалистом </w:t>
      </w:r>
      <w:r w:rsidR="009E2804" w:rsidRPr="003D4DC3">
        <w:rPr>
          <w:sz w:val="28"/>
          <w:szCs w:val="28"/>
        </w:rPr>
        <w:t>отдела по общим и правовым вопросам админис</w:t>
      </w:r>
      <w:r w:rsidR="009E2804" w:rsidRPr="003D4DC3">
        <w:rPr>
          <w:sz w:val="28"/>
          <w:szCs w:val="28"/>
        </w:rPr>
        <w:t>т</w:t>
      </w:r>
      <w:r w:rsidR="009E2804" w:rsidRPr="003D4DC3">
        <w:rPr>
          <w:sz w:val="28"/>
          <w:szCs w:val="28"/>
        </w:rPr>
        <w:t>рации Новощербиновского сельского поселения Щербиновского района пров</w:t>
      </w:r>
      <w:r w:rsidR="009E2804" w:rsidRPr="003D4DC3">
        <w:rPr>
          <w:sz w:val="28"/>
          <w:szCs w:val="28"/>
        </w:rPr>
        <w:t>е</w:t>
      </w:r>
      <w:r w:rsidR="009E2804" w:rsidRPr="003D4DC3">
        <w:rPr>
          <w:sz w:val="28"/>
          <w:szCs w:val="28"/>
        </w:rPr>
        <w:t xml:space="preserve">дена  экспертиза проекта </w:t>
      </w:r>
      <w:r w:rsidR="008F40FB" w:rsidRPr="003D4DC3">
        <w:rPr>
          <w:sz w:val="28"/>
          <w:szCs w:val="28"/>
        </w:rPr>
        <w:t>решения</w:t>
      </w:r>
      <w:r w:rsidR="009E2804" w:rsidRPr="003D4DC3">
        <w:rPr>
          <w:sz w:val="28"/>
          <w:szCs w:val="28"/>
        </w:rPr>
        <w:t xml:space="preserve"> </w:t>
      </w:r>
      <w:r w:rsidR="008F40FB" w:rsidRPr="003D4DC3">
        <w:rPr>
          <w:sz w:val="28"/>
          <w:szCs w:val="28"/>
        </w:rPr>
        <w:t>Совета</w:t>
      </w:r>
      <w:r w:rsidR="009E2804" w:rsidRPr="003D4DC3">
        <w:rPr>
          <w:sz w:val="28"/>
          <w:szCs w:val="28"/>
        </w:rPr>
        <w:t xml:space="preserve"> Новощербиновск</w:t>
      </w:r>
      <w:r w:rsidR="00FF3AF6" w:rsidRPr="003D4DC3">
        <w:rPr>
          <w:sz w:val="28"/>
          <w:szCs w:val="28"/>
        </w:rPr>
        <w:t xml:space="preserve">ого </w:t>
      </w:r>
      <w:r w:rsidR="009E2804" w:rsidRPr="003D4DC3">
        <w:rPr>
          <w:sz w:val="28"/>
          <w:szCs w:val="28"/>
        </w:rPr>
        <w:t>сельского пос</w:t>
      </w:r>
      <w:r w:rsidR="009E2804" w:rsidRPr="003D4DC3">
        <w:rPr>
          <w:sz w:val="28"/>
          <w:szCs w:val="28"/>
        </w:rPr>
        <w:t>е</w:t>
      </w:r>
      <w:r w:rsidR="009E2804" w:rsidRPr="003D4DC3">
        <w:rPr>
          <w:sz w:val="28"/>
          <w:szCs w:val="28"/>
        </w:rPr>
        <w:t xml:space="preserve">ления Щербиновского района </w:t>
      </w:r>
      <w:r w:rsidR="00C83E28" w:rsidRPr="00995F04">
        <w:rPr>
          <w:sz w:val="28"/>
          <w:szCs w:val="28"/>
        </w:rPr>
        <w:t>«</w:t>
      </w:r>
      <w:r w:rsidR="00995F04" w:rsidRPr="00995F04">
        <w:rPr>
          <w:sz w:val="28"/>
          <w:szCs w:val="28"/>
        </w:rPr>
        <w:t>О внесении изменений в решение Совета Но</w:t>
      </w:r>
      <w:r w:rsidR="00995F04" w:rsidRPr="00995F04">
        <w:rPr>
          <w:sz w:val="28"/>
          <w:szCs w:val="28"/>
        </w:rPr>
        <w:t>в</w:t>
      </w:r>
      <w:r w:rsidR="00995F04" w:rsidRPr="00995F04">
        <w:rPr>
          <w:sz w:val="28"/>
          <w:szCs w:val="28"/>
        </w:rPr>
        <w:t>щербиновского сельского поселения</w:t>
      </w:r>
      <w:r w:rsidR="00995F04">
        <w:rPr>
          <w:sz w:val="28"/>
          <w:szCs w:val="28"/>
        </w:rPr>
        <w:t xml:space="preserve"> </w:t>
      </w:r>
      <w:r w:rsidR="00995F04" w:rsidRPr="00995F04">
        <w:rPr>
          <w:sz w:val="28"/>
          <w:szCs w:val="28"/>
        </w:rPr>
        <w:t>Щербиновского района от 21 декабря 2018 г. № 2 «Об утверждении Положения об оплате труда лиц, замещающих мун</w:t>
      </w:r>
      <w:r w:rsidR="00995F04" w:rsidRPr="00995F04">
        <w:rPr>
          <w:sz w:val="28"/>
          <w:szCs w:val="28"/>
        </w:rPr>
        <w:t>и</w:t>
      </w:r>
      <w:r w:rsidR="00995F04" w:rsidRPr="00995F04">
        <w:rPr>
          <w:sz w:val="28"/>
          <w:szCs w:val="28"/>
        </w:rPr>
        <w:t>ципальные должности Новощербиновского сельского поселения Щербиновск</w:t>
      </w:r>
      <w:r w:rsidR="00995F04" w:rsidRPr="00995F04">
        <w:rPr>
          <w:sz w:val="28"/>
          <w:szCs w:val="28"/>
        </w:rPr>
        <w:t>о</w:t>
      </w:r>
      <w:r w:rsidR="00995F04" w:rsidRPr="00995F04">
        <w:rPr>
          <w:sz w:val="28"/>
          <w:szCs w:val="28"/>
        </w:rPr>
        <w:t>го района</w:t>
      </w:r>
      <w:r w:rsidR="00C83E28" w:rsidRPr="003D4DC3">
        <w:rPr>
          <w:snapToGrid w:val="0"/>
          <w:sz w:val="28"/>
          <w:szCs w:val="28"/>
        </w:rPr>
        <w:t xml:space="preserve">» </w:t>
      </w:r>
      <w:r w:rsidR="00812470" w:rsidRPr="003D4DC3">
        <w:rPr>
          <w:sz w:val="28"/>
          <w:szCs w:val="28"/>
        </w:rPr>
        <w:t>(далее - проект решения) на выявление положений, способству</w:t>
      </w:r>
      <w:r w:rsidR="00812470" w:rsidRPr="003D4DC3">
        <w:rPr>
          <w:sz w:val="28"/>
          <w:szCs w:val="28"/>
        </w:rPr>
        <w:t>ю</w:t>
      </w:r>
      <w:r w:rsidR="00812470" w:rsidRPr="003D4DC3">
        <w:rPr>
          <w:sz w:val="28"/>
          <w:szCs w:val="28"/>
        </w:rPr>
        <w:t>щих созданию условий для проявления коррупции, по результатам  которой уст</w:t>
      </w:r>
      <w:r w:rsidR="00995F04">
        <w:rPr>
          <w:sz w:val="28"/>
          <w:szCs w:val="28"/>
        </w:rPr>
        <w:t>а</w:t>
      </w:r>
      <w:r w:rsidR="00812470" w:rsidRPr="003D4DC3">
        <w:rPr>
          <w:sz w:val="28"/>
          <w:szCs w:val="28"/>
        </w:rPr>
        <w:t>новлено:</w:t>
      </w:r>
    </w:p>
    <w:p w:rsidR="00303952" w:rsidRPr="00303952" w:rsidRDefault="00303952" w:rsidP="00303952">
      <w:pPr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D4DC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района с </w:t>
      </w:r>
      <w:r w:rsidR="003D4DC3">
        <w:rPr>
          <w:sz w:val="28"/>
          <w:szCs w:val="28"/>
        </w:rPr>
        <w:t>17 декабря</w:t>
      </w:r>
      <w:r>
        <w:rPr>
          <w:sz w:val="28"/>
          <w:szCs w:val="28"/>
        </w:rPr>
        <w:t xml:space="preserve"> 2025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</w:t>
      </w:r>
      <w:r w:rsidR="003D4DC3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995F04" w:rsidRPr="00995F04">
        <w:rPr>
          <w:sz w:val="28"/>
          <w:szCs w:val="28"/>
        </w:rPr>
        <w:t>Федеральн</w:t>
      </w:r>
      <w:r w:rsidR="00995F04">
        <w:rPr>
          <w:sz w:val="28"/>
          <w:szCs w:val="28"/>
        </w:rPr>
        <w:t>о</w:t>
      </w:r>
      <w:r w:rsidR="00995F04" w:rsidRPr="00995F04">
        <w:rPr>
          <w:sz w:val="28"/>
          <w:szCs w:val="28"/>
        </w:rPr>
        <w:t>м</w:t>
      </w:r>
      <w:r w:rsidR="00995F04">
        <w:rPr>
          <w:sz w:val="28"/>
          <w:szCs w:val="28"/>
        </w:rPr>
        <w:t>у</w:t>
      </w:r>
      <w:r w:rsidR="00995F04" w:rsidRPr="00995F04">
        <w:rPr>
          <w:sz w:val="28"/>
          <w:szCs w:val="28"/>
        </w:rPr>
        <w:t xml:space="preserve"> закон</w:t>
      </w:r>
      <w:r w:rsidR="00995F04">
        <w:rPr>
          <w:sz w:val="28"/>
          <w:szCs w:val="28"/>
        </w:rPr>
        <w:t>у</w:t>
      </w:r>
      <w:r w:rsidR="00995F04" w:rsidRPr="00995F04">
        <w:rPr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 w:rsidR="00995F04" w:rsidRPr="00995F04">
        <w:rPr>
          <w:bCs/>
          <w:sz w:val="28"/>
          <w:szCs w:val="28"/>
        </w:rPr>
        <w:t>постановлени</w:t>
      </w:r>
      <w:r w:rsidR="00995F04">
        <w:rPr>
          <w:bCs/>
          <w:sz w:val="28"/>
          <w:szCs w:val="28"/>
        </w:rPr>
        <w:t>ю</w:t>
      </w:r>
      <w:r w:rsidR="00995F04" w:rsidRPr="00995F04">
        <w:rPr>
          <w:bCs/>
          <w:sz w:val="28"/>
          <w:szCs w:val="28"/>
        </w:rPr>
        <w:t xml:space="preserve"> Губернатора Краснода</w:t>
      </w:r>
      <w:r w:rsidR="00995F04" w:rsidRPr="00995F04">
        <w:rPr>
          <w:bCs/>
          <w:sz w:val="28"/>
          <w:szCs w:val="28"/>
        </w:rPr>
        <w:t>р</w:t>
      </w:r>
      <w:r w:rsidR="00995F04" w:rsidRPr="00995F04">
        <w:rPr>
          <w:bCs/>
          <w:sz w:val="28"/>
          <w:szCs w:val="28"/>
        </w:rPr>
        <w:t>ского края от 05 сентября 2025 г. № 551 «О внесении изменений в некоторые нормативные правовые акты Краснодарского края и об утверждении нормативов формиров</w:t>
      </w:r>
      <w:r w:rsidR="00995F04" w:rsidRPr="00995F04">
        <w:rPr>
          <w:bCs/>
          <w:sz w:val="28"/>
          <w:szCs w:val="28"/>
        </w:rPr>
        <w:t>а</w:t>
      </w:r>
      <w:r w:rsidR="00995F04" w:rsidRPr="00995F04">
        <w:rPr>
          <w:bCs/>
          <w:sz w:val="28"/>
          <w:szCs w:val="28"/>
        </w:rPr>
        <w:t>ния расходов на содержание органов местного с</w:t>
      </w:r>
      <w:r w:rsidR="00995F04" w:rsidRPr="00995F04">
        <w:rPr>
          <w:bCs/>
          <w:sz w:val="28"/>
          <w:szCs w:val="28"/>
        </w:rPr>
        <w:t>а</w:t>
      </w:r>
      <w:r w:rsidR="00995F04" w:rsidRPr="00995F04">
        <w:rPr>
          <w:bCs/>
          <w:sz w:val="28"/>
          <w:szCs w:val="28"/>
        </w:rPr>
        <w:t>моуправления муниципальных образований Краснодарского края на 2026 год»</w:t>
      </w:r>
      <w:r w:rsidR="00995F04" w:rsidRPr="00995F04">
        <w:rPr>
          <w:sz w:val="28"/>
          <w:szCs w:val="28"/>
        </w:rPr>
        <w:t>,</w:t>
      </w:r>
      <w:r w:rsidR="00640E52" w:rsidRPr="00995F04">
        <w:rPr>
          <w:sz w:val="28"/>
          <w:szCs w:val="28"/>
        </w:rPr>
        <w:t xml:space="preserve"> </w:t>
      </w:r>
      <w:r w:rsidRPr="00875C4E">
        <w:rPr>
          <w:spacing w:val="-6"/>
          <w:kern w:val="28"/>
          <w:sz w:val="28"/>
          <w:szCs w:val="28"/>
        </w:rPr>
        <w:t>Уставу Новощербиновского сел</w:t>
      </w:r>
      <w:r w:rsidRPr="00875C4E">
        <w:rPr>
          <w:spacing w:val="-6"/>
          <w:kern w:val="28"/>
          <w:sz w:val="28"/>
          <w:szCs w:val="28"/>
        </w:rPr>
        <w:t>ь</w:t>
      </w:r>
      <w:r w:rsidRPr="00875C4E">
        <w:rPr>
          <w:spacing w:val="-6"/>
          <w:kern w:val="28"/>
          <w:sz w:val="28"/>
          <w:szCs w:val="28"/>
        </w:rPr>
        <w:t>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3D4DC3">
      <w:pPr>
        <w:tabs>
          <w:tab w:val="left" w:pos="709"/>
        </w:tabs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 w:rsidR="003D4DC3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995F04" w:rsidRDefault="00995F04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486943" w:rsidRDefault="00397DC2" w:rsidP="00486943">
      <w:pPr>
        <w:jc w:val="both"/>
      </w:pPr>
      <w:r>
        <w:rPr>
          <w:sz w:val="28"/>
          <w:szCs w:val="28"/>
        </w:rPr>
        <w:t xml:space="preserve">Щербиновского района                                                                 </w:t>
      </w:r>
      <w:r w:rsidR="00C83E28">
        <w:rPr>
          <w:sz w:val="28"/>
          <w:szCs w:val="28"/>
        </w:rPr>
        <w:t xml:space="preserve">  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3D4DC3" w:rsidP="00E54A4E">
      <w:pPr>
        <w:jc w:val="both"/>
      </w:pPr>
      <w:r>
        <w:rPr>
          <w:sz w:val="28"/>
          <w:szCs w:val="28"/>
          <w:u w:val="single"/>
        </w:rPr>
        <w:t>26.12</w:t>
      </w:r>
      <w:r w:rsidR="00E54A4E" w:rsidRPr="00875C4E">
        <w:rPr>
          <w:sz w:val="28"/>
          <w:szCs w:val="28"/>
          <w:u w:val="single"/>
        </w:rPr>
        <w:t>.20</w:t>
      </w:r>
      <w:r w:rsidR="00E54A4E">
        <w:rPr>
          <w:sz w:val="28"/>
          <w:szCs w:val="28"/>
          <w:u w:val="single"/>
        </w:rPr>
        <w:t>25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CFB" w:rsidRDefault="00D70CFB" w:rsidP="001D3B4A">
      <w:r>
        <w:separator/>
      </w:r>
    </w:p>
  </w:endnote>
  <w:endnote w:type="continuationSeparator" w:id="1">
    <w:p w:rsidR="00D70CFB" w:rsidRDefault="00D70CFB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CFB" w:rsidRDefault="00D70CFB" w:rsidP="001D3B4A">
      <w:r>
        <w:separator/>
      </w:r>
    </w:p>
  </w:footnote>
  <w:footnote w:type="continuationSeparator" w:id="1">
    <w:p w:rsidR="00D70CFB" w:rsidRDefault="00D70CFB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E81643">
        <w:pPr>
          <w:pStyle w:val="a4"/>
          <w:jc w:val="center"/>
        </w:pPr>
        <w:fldSimple w:instr=" PAGE   \* MERGEFORMAT ">
          <w:r w:rsidR="00995F04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21B92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D4DC3"/>
    <w:rsid w:val="003E1C4C"/>
    <w:rsid w:val="003E3D1E"/>
    <w:rsid w:val="003E7F42"/>
    <w:rsid w:val="003F0772"/>
    <w:rsid w:val="003F2249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4E0D"/>
    <w:rsid w:val="008D0BF8"/>
    <w:rsid w:val="008D784B"/>
    <w:rsid w:val="008E1B86"/>
    <w:rsid w:val="008F40FB"/>
    <w:rsid w:val="008F65C2"/>
    <w:rsid w:val="008F741B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95F04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771A"/>
    <w:rsid w:val="00A40EAE"/>
    <w:rsid w:val="00A54715"/>
    <w:rsid w:val="00A54BF9"/>
    <w:rsid w:val="00A5606D"/>
    <w:rsid w:val="00A577C8"/>
    <w:rsid w:val="00A61BE1"/>
    <w:rsid w:val="00A64179"/>
    <w:rsid w:val="00A66FCE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7816"/>
    <w:rsid w:val="00C022F8"/>
    <w:rsid w:val="00C05012"/>
    <w:rsid w:val="00C0583E"/>
    <w:rsid w:val="00C079C3"/>
    <w:rsid w:val="00C10B72"/>
    <w:rsid w:val="00C12222"/>
    <w:rsid w:val="00C17A23"/>
    <w:rsid w:val="00C371D2"/>
    <w:rsid w:val="00C4332A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5A68"/>
    <w:rsid w:val="00D66E4C"/>
    <w:rsid w:val="00D70CFB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54A4E"/>
    <w:rsid w:val="00E57361"/>
    <w:rsid w:val="00E60BFC"/>
    <w:rsid w:val="00E63B93"/>
    <w:rsid w:val="00E64B27"/>
    <w:rsid w:val="00E66B10"/>
    <w:rsid w:val="00E716B2"/>
    <w:rsid w:val="00E7595D"/>
    <w:rsid w:val="00E81643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C215E"/>
    <w:rsid w:val="00FD1202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137</cp:revision>
  <cp:lastPrinted>2025-07-03T08:03:00Z</cp:lastPrinted>
  <dcterms:created xsi:type="dcterms:W3CDTF">2014-03-18T06:58:00Z</dcterms:created>
  <dcterms:modified xsi:type="dcterms:W3CDTF">2025-12-26T08:25:00Z</dcterms:modified>
</cp:coreProperties>
</file>